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36" w:rsidRDefault="00201636"/>
    <w:p w:rsidR="00201636" w:rsidRDefault="00201636">
      <w:bookmarkStart w:id="0" w:name="_GoBack"/>
      <w:bookmarkEnd w:id="0"/>
    </w:p>
    <w:p w:rsidR="003E1E87" w:rsidRPr="00201636" w:rsidRDefault="00201636" w:rsidP="00201636">
      <w:pPr>
        <w:jc w:val="center"/>
        <w:rPr>
          <w:rFonts w:ascii="Britannic Bold" w:hAnsi="Britannic Bold"/>
          <w:b/>
          <w:color w:val="C45911" w:themeColor="accent2" w:themeShade="BF"/>
          <w:sz w:val="52"/>
          <w:szCs w:val="52"/>
          <w:u w:val="single"/>
        </w:rPr>
      </w:pPr>
      <w:r w:rsidRPr="00201636">
        <w:rPr>
          <w:rFonts w:ascii="Britannic Bold" w:hAnsi="Britannic Bold"/>
          <w:b/>
          <w:color w:val="C45911" w:themeColor="accent2" w:themeShade="BF"/>
          <w:sz w:val="52"/>
          <w:szCs w:val="52"/>
          <w:u w:val="single"/>
        </w:rPr>
        <w:t>Madison School Song</w:t>
      </w:r>
    </w:p>
    <w:p w:rsidR="00201636" w:rsidRPr="00201636" w:rsidRDefault="00201636" w:rsidP="00201636">
      <w:pPr>
        <w:jc w:val="center"/>
        <w:rPr>
          <w:color w:val="C45911" w:themeColor="accent2" w:themeShade="BF"/>
          <w:sz w:val="36"/>
          <w:szCs w:val="36"/>
        </w:rPr>
      </w:pPr>
      <w:r w:rsidRPr="00201636">
        <w:rPr>
          <w:color w:val="C45911" w:themeColor="accent2" w:themeShade="BF"/>
          <w:sz w:val="36"/>
          <w:szCs w:val="36"/>
        </w:rPr>
        <w:t>Now is the time.</w:t>
      </w:r>
    </w:p>
    <w:p w:rsidR="00201636" w:rsidRPr="00201636" w:rsidRDefault="00201636" w:rsidP="00201636">
      <w:pPr>
        <w:jc w:val="center"/>
        <w:rPr>
          <w:color w:val="C45911" w:themeColor="accent2" w:themeShade="BF"/>
          <w:sz w:val="36"/>
          <w:szCs w:val="36"/>
        </w:rPr>
      </w:pPr>
      <w:r w:rsidRPr="00201636">
        <w:rPr>
          <w:color w:val="C45911" w:themeColor="accent2" w:themeShade="BF"/>
          <w:sz w:val="36"/>
          <w:szCs w:val="36"/>
        </w:rPr>
        <w:t>Stand while we may together.</w:t>
      </w:r>
    </w:p>
    <w:p w:rsidR="00201636" w:rsidRPr="00201636" w:rsidRDefault="00201636" w:rsidP="00201636">
      <w:pPr>
        <w:jc w:val="center"/>
        <w:rPr>
          <w:color w:val="C45911" w:themeColor="accent2" w:themeShade="BF"/>
          <w:sz w:val="36"/>
          <w:szCs w:val="36"/>
        </w:rPr>
      </w:pPr>
      <w:r w:rsidRPr="00201636">
        <w:rPr>
          <w:color w:val="C45911" w:themeColor="accent2" w:themeShade="BF"/>
          <w:sz w:val="36"/>
          <w:szCs w:val="36"/>
        </w:rPr>
        <w:t>Pride in our hearts, bring praise unto our high school.</w:t>
      </w:r>
    </w:p>
    <w:p w:rsidR="00201636" w:rsidRPr="00201636" w:rsidRDefault="00201636" w:rsidP="00201636">
      <w:pPr>
        <w:jc w:val="center"/>
        <w:rPr>
          <w:color w:val="C45911" w:themeColor="accent2" w:themeShade="BF"/>
          <w:sz w:val="36"/>
          <w:szCs w:val="36"/>
        </w:rPr>
      </w:pPr>
      <w:r w:rsidRPr="00201636">
        <w:rPr>
          <w:color w:val="C45911" w:themeColor="accent2" w:themeShade="BF"/>
          <w:sz w:val="36"/>
          <w:szCs w:val="36"/>
        </w:rPr>
        <w:t>With truth and wisdom we will remember, as we honor thee.</w:t>
      </w:r>
    </w:p>
    <w:p w:rsidR="00201636" w:rsidRPr="00201636" w:rsidRDefault="00201636" w:rsidP="00201636">
      <w:pPr>
        <w:jc w:val="center"/>
        <w:rPr>
          <w:color w:val="C45911" w:themeColor="accent2" w:themeShade="BF"/>
          <w:sz w:val="36"/>
          <w:szCs w:val="36"/>
        </w:rPr>
      </w:pPr>
      <w:r w:rsidRPr="00201636">
        <w:rPr>
          <w:color w:val="C45911" w:themeColor="accent2" w:themeShade="BF"/>
          <w:sz w:val="36"/>
          <w:szCs w:val="36"/>
        </w:rPr>
        <w:t>With all are spirits free</w:t>
      </w:r>
    </w:p>
    <w:p w:rsidR="00201636" w:rsidRPr="00201636" w:rsidRDefault="00201636" w:rsidP="00201636">
      <w:pPr>
        <w:jc w:val="center"/>
        <w:rPr>
          <w:color w:val="C45911" w:themeColor="accent2" w:themeShade="BF"/>
          <w:sz w:val="36"/>
          <w:szCs w:val="36"/>
        </w:rPr>
      </w:pPr>
      <w:r w:rsidRPr="00201636">
        <w:rPr>
          <w:color w:val="C45911" w:themeColor="accent2" w:themeShade="BF"/>
          <w:sz w:val="36"/>
          <w:szCs w:val="36"/>
        </w:rPr>
        <w:t>To our colors we will be true</w:t>
      </w:r>
    </w:p>
    <w:p w:rsidR="00201636" w:rsidRPr="00201636" w:rsidRDefault="00201636" w:rsidP="00201636">
      <w:pPr>
        <w:jc w:val="center"/>
        <w:rPr>
          <w:color w:val="C45911" w:themeColor="accent2" w:themeShade="BF"/>
          <w:sz w:val="36"/>
          <w:szCs w:val="36"/>
        </w:rPr>
      </w:pPr>
      <w:r w:rsidRPr="00201636">
        <w:rPr>
          <w:color w:val="C45911" w:themeColor="accent2" w:themeShade="BF"/>
          <w:sz w:val="36"/>
          <w:szCs w:val="36"/>
        </w:rPr>
        <w:t>To the ORANGE and WHITE and BLUE</w:t>
      </w:r>
    </w:p>
    <w:sectPr w:rsidR="00201636" w:rsidRPr="0020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36"/>
    <w:rsid w:val="00201636"/>
    <w:rsid w:val="003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59C24-0805-4C20-B119-58B4DBC0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Villarreal, Vanessa</dc:creator>
  <cp:keywords/>
  <dc:description/>
  <cp:lastModifiedBy>Villarreal, Vanessa</cp:lastModifiedBy>
  <cp:revision>1</cp:revision>
  <dcterms:created xsi:type="dcterms:W3CDTF">2015-10-30T19:27:00Z</dcterms:created>
  <dcterms:modified xsi:type="dcterms:W3CDTF">2015-10-30T19:32:00Z</dcterms:modified>
</cp:coreProperties>
</file>